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793" w:type="dxa"/>
        <w:tblInd w:w="-490" w:type="dxa"/>
        <w:tblLook w:val="04A0" w:firstRow="1" w:lastRow="0" w:firstColumn="1" w:lastColumn="0" w:noHBand="0" w:noVBand="1"/>
      </w:tblPr>
      <w:tblGrid>
        <w:gridCol w:w="1881"/>
        <w:gridCol w:w="5819"/>
        <w:gridCol w:w="2093"/>
      </w:tblGrid>
      <w:tr w:rsidR="00746F92" w14:paraId="2124327D" w14:textId="77777777" w:rsidTr="005D46FC">
        <w:trPr>
          <w:trHeight w:val="472"/>
        </w:trPr>
        <w:tc>
          <w:tcPr>
            <w:tcW w:w="1881" w:type="dxa"/>
            <w:vMerge w:val="restart"/>
            <w:vAlign w:val="center"/>
          </w:tcPr>
          <w:p w14:paraId="08BC2A7C" w14:textId="77777777" w:rsidR="00746F92" w:rsidRPr="005229B6" w:rsidRDefault="00746F92" w:rsidP="005D46F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HD-FT-11</w:t>
            </w:r>
          </w:p>
        </w:tc>
        <w:tc>
          <w:tcPr>
            <w:tcW w:w="5819" w:type="dxa"/>
            <w:vMerge w:val="restart"/>
            <w:vAlign w:val="center"/>
          </w:tcPr>
          <w:p w14:paraId="35B67F49" w14:textId="77777777" w:rsidR="00746F92" w:rsidRPr="00263D7F" w:rsidRDefault="00746F92" w:rsidP="005D46FC">
            <w:pPr>
              <w:ind w:right="56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63D7F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"/>
              </w:rPr>
              <w:t>AUTORIZACIÓN EXPRESA CON TRANSFERENCIA DE DATOS.</w:t>
            </w:r>
          </w:p>
        </w:tc>
        <w:tc>
          <w:tcPr>
            <w:tcW w:w="2093" w:type="dxa"/>
            <w:vAlign w:val="bottom"/>
          </w:tcPr>
          <w:p w14:paraId="353DDBC0" w14:textId="2FE2E660" w:rsidR="00746F92" w:rsidRDefault="00F274E7" w:rsidP="005D46FC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17/06/2024</w:t>
            </w:r>
          </w:p>
        </w:tc>
      </w:tr>
      <w:tr w:rsidR="00746F92" w14:paraId="5CA8D829" w14:textId="77777777" w:rsidTr="005D46FC">
        <w:trPr>
          <w:trHeight w:val="447"/>
        </w:trPr>
        <w:tc>
          <w:tcPr>
            <w:tcW w:w="1881" w:type="dxa"/>
            <w:vMerge/>
          </w:tcPr>
          <w:p w14:paraId="04B1A1CE" w14:textId="77777777" w:rsidR="00746F92" w:rsidRDefault="00746F92" w:rsidP="005D46FC">
            <w:pPr>
              <w:spacing w:after="2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819" w:type="dxa"/>
            <w:vMerge/>
          </w:tcPr>
          <w:p w14:paraId="2D991EC0" w14:textId="77777777" w:rsidR="00746F92" w:rsidRDefault="00746F92" w:rsidP="005D46FC">
            <w:pPr>
              <w:spacing w:after="20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093" w:type="dxa"/>
            <w:vAlign w:val="bottom"/>
          </w:tcPr>
          <w:p w14:paraId="663D6717" w14:textId="257503AE" w:rsidR="00746F92" w:rsidRDefault="00746F92" w:rsidP="005D46FC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Versión 0.</w:t>
            </w:r>
            <w:r w:rsidR="00F274E7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2</w:t>
            </w:r>
          </w:p>
        </w:tc>
      </w:tr>
    </w:tbl>
    <w:p w14:paraId="547991EE" w14:textId="77777777" w:rsidR="00746F92" w:rsidRDefault="00746F92" w:rsidP="00746F92">
      <w:pPr>
        <w:ind w:righ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E04D06" w14:textId="77777777" w:rsidR="000A5F40" w:rsidRDefault="00746F9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>Declaro que he sido informado:</w:t>
      </w:r>
    </w:p>
    <w:p w14:paraId="75F7B8CA" w14:textId="77777777" w:rsidR="00746F92" w:rsidRPr="00D23D44" w:rsidRDefault="00746F9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 xml:space="preserve">(i) Que CAPITAL FREIGHT S.A.S actuará directamente como el Responsable del Tratamiento que he suministrado en virtud de la relación laboral, civil y/o comercial existente y ha puesto a mi disposición el canal de atención </w:t>
      </w:r>
      <w:hyperlink r:id="rId7" w:history="1">
        <w:r w:rsidR="00420312" w:rsidRPr="00FF634E">
          <w:rPr>
            <w:rStyle w:val="Hipervnculo"/>
            <w:rFonts w:ascii="Arial" w:hAnsi="Arial" w:cs="Arial"/>
            <w:sz w:val="24"/>
            <w:szCs w:val="24"/>
          </w:rPr>
          <w:t>calidad@capitalfreightsas.com</w:t>
        </w:r>
      </w:hyperlink>
      <w:r w:rsidR="004203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3D44">
        <w:rPr>
          <w:rFonts w:ascii="Arial" w:hAnsi="Arial" w:cs="Arial"/>
          <w:color w:val="000000" w:themeColor="text1"/>
          <w:sz w:val="24"/>
          <w:szCs w:val="24"/>
        </w:rPr>
        <w:t>para la atención de requerimientos relacionados con el tratamiento de mis datos personales y el ejercicio de los derechos mencionados en esta autorización observando la Política de Tratamiento de datos personales conten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ida en la </w:t>
      </w:r>
      <w:hyperlink r:id="rId8" w:history="1">
        <w:r w:rsidR="00420312" w:rsidRPr="00FF634E">
          <w:rPr>
            <w:rStyle w:val="Hipervnculo"/>
            <w:rFonts w:ascii="Arial" w:hAnsi="Arial" w:cs="Arial"/>
            <w:sz w:val="24"/>
            <w:szCs w:val="24"/>
          </w:rPr>
          <w:t>www.capitalfreightsas.com</w:t>
        </w:r>
      </w:hyperlink>
      <w:r w:rsidR="00420312">
        <w:rPr>
          <w:rFonts w:ascii="Arial" w:hAnsi="Arial" w:cs="Arial"/>
          <w:sz w:val="24"/>
          <w:szCs w:val="24"/>
        </w:rPr>
        <w:t xml:space="preserve"> </w:t>
      </w:r>
    </w:p>
    <w:p w14:paraId="3B7926E0" w14:textId="77777777" w:rsidR="00746F92" w:rsidRPr="00D23D44" w:rsidRDefault="0042031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(ii) Que CAPITAL FREIGHT S.A.S., </w:t>
      </w:r>
      <w:r w:rsidR="00746F92" w:rsidRPr="00D23D44">
        <w:rPr>
          <w:rFonts w:ascii="Arial" w:hAnsi="Arial" w:cs="Arial"/>
          <w:color w:val="000000" w:themeColor="text1"/>
          <w:sz w:val="24"/>
          <w:szCs w:val="24"/>
        </w:rPr>
        <w:t>almacena, y recolecta datos personales requiere obtener su autorización para que de manera libre, previa, expresa, voluntaria, y debidamente informada, permita a todas las dependencias, recolectar, recaudar, almacenar, usar, circular, suprimir, procesar, compilar, intercambiar, dar tratamiento, actualizar y disponer de los datos que han sido suministrados y que se han incorporado en distintas bases o bancos de datos, o en repositorios electrónicos de todo tipo con que cuenta . Esta información es, y será utilizada en el desarrollo de las funciones propias de CAPITAL FREIGHT S.A.S. Mis datos serán tratados para fines precontractuales, contractuales, pos contractual, de certificación, comercial, de atención y mercadeo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procesamiento, investigación, </w:t>
      </w:r>
      <w:r w:rsidR="00746F92" w:rsidRPr="00D23D44">
        <w:rPr>
          <w:rFonts w:ascii="Arial" w:hAnsi="Arial" w:cs="Arial"/>
          <w:color w:val="000000" w:themeColor="text1"/>
          <w:sz w:val="24"/>
          <w:szCs w:val="24"/>
        </w:rPr>
        <w:t xml:space="preserve">capacitación, acreditación, consolidación, agrupación, actualización, reporte, estadística, encuestas, atención y tramitación; </w:t>
      </w:r>
    </w:p>
    <w:p w14:paraId="31D54534" w14:textId="77777777" w:rsidR="00746F92" w:rsidRPr="00D23D44" w:rsidRDefault="00746F9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>(iii)  Mis datos serán tratados mediante el uso y mantenimiento de medidas de seguridad técnicas, físicas y administrativas con el fin de impedir que terceros no autorizados accedan a ellos, lo anterior conforme con los parámetros legales vigentes.</w:t>
      </w:r>
    </w:p>
    <w:p w14:paraId="5DCCAFF5" w14:textId="77777777" w:rsidR="00746F92" w:rsidRPr="00D23D44" w:rsidRDefault="00746F9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>(iv) Voluntariamente podré responder preguntas que me sean hechas sobre datos sensibles o datos de menores de edad, y que éstos últimos serán tratados respetando sus derechos fundamentales e intereses superiores. Son datos sensibles, aquellos que afectan la intimidad del Titular o cuyo uso indebido puede generar discriminación, como orientación política, convicciones religiosas o filosóficas, derechos humanos, datos relativos a la salud, a la vida sexual y datos biométricos.</w:t>
      </w:r>
    </w:p>
    <w:p w14:paraId="10874291" w14:textId="77777777" w:rsidR="00746F92" w:rsidRPr="00D23D44" w:rsidRDefault="00746F9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>(v) Se me informó del derecho que me asiste a conocer, actualizar, rectificar, modificar, acceder o solicitar la supresión de un dato o revocar la autorización otorgada.</w:t>
      </w:r>
    </w:p>
    <w:p w14:paraId="3011721E" w14:textId="77777777" w:rsidR="00746F92" w:rsidRPr="00D23D44" w:rsidRDefault="00746F9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>(vi) De esta manera autorizo de manera voluntaria, previa y expresa a CAPITAL FREIGHT S.A.S</w:t>
      </w:r>
      <w:r w:rsidR="004F4D34">
        <w:rPr>
          <w:rFonts w:ascii="Arial" w:hAnsi="Arial" w:cs="Arial"/>
          <w:color w:val="000000" w:themeColor="text1"/>
          <w:sz w:val="24"/>
          <w:szCs w:val="24"/>
        </w:rPr>
        <w:t xml:space="preserve">., </w:t>
      </w:r>
      <w:r w:rsidRPr="00D23D44">
        <w:rPr>
          <w:rFonts w:ascii="Arial" w:hAnsi="Arial" w:cs="Arial"/>
          <w:color w:val="000000" w:themeColor="text1"/>
          <w:sz w:val="24"/>
          <w:szCs w:val="24"/>
        </w:rPr>
        <w:t>para utilizar mis datos personales de conformidad con lo dispuesto por la Política de Tratamiento de los mismos, la constitución política y la ley, y para los fines relacionados con su objeto social. Autorizo a  CAPITAL FREIGHT S.A.S</w:t>
      </w:r>
      <w:r w:rsidR="002E3294">
        <w:rPr>
          <w:rFonts w:ascii="Arial" w:hAnsi="Arial" w:cs="Arial"/>
          <w:color w:val="000000" w:themeColor="text1"/>
          <w:sz w:val="24"/>
          <w:szCs w:val="24"/>
        </w:rPr>
        <w:t>.,</w:t>
      </w:r>
      <w:r w:rsidRPr="00D23D44">
        <w:rPr>
          <w:rFonts w:ascii="Arial" w:hAnsi="Arial" w:cs="Arial"/>
          <w:color w:val="000000" w:themeColor="text1"/>
          <w:sz w:val="24"/>
          <w:szCs w:val="24"/>
        </w:rPr>
        <w:t xml:space="preserve"> a dar a conocer, transferir y/o trasmitir mis datos personales </w:t>
      </w:r>
      <w:r w:rsidRPr="00D23D44">
        <w:rPr>
          <w:rFonts w:ascii="Arial" w:hAnsi="Arial" w:cs="Arial"/>
          <w:color w:val="000000" w:themeColor="text1"/>
          <w:sz w:val="24"/>
          <w:szCs w:val="24"/>
        </w:rPr>
        <w:lastRenderedPageBreak/>
        <w:t>dentro y fuera del país, a cualquier agrupación o a terceros como  consecuencia de un contrato, ley o vínculo lícito que así lo requiera, o para implementar servicios de computación en la nube. Para todo lo anterior, otorgo mi autorización expresa e inequívoca;</w:t>
      </w:r>
    </w:p>
    <w:p w14:paraId="2853C0A4" w14:textId="77777777" w:rsidR="00746F92" w:rsidRPr="00D23D44" w:rsidRDefault="00746F9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 xml:space="preserve">(vii) Teniendo en cuenta lo anterior, autorizo de manera voluntaria, previa, explícita, </w:t>
      </w:r>
      <w:r w:rsidR="002E3294">
        <w:rPr>
          <w:rFonts w:ascii="Arial" w:hAnsi="Arial" w:cs="Arial"/>
          <w:color w:val="000000" w:themeColor="text1"/>
          <w:sz w:val="24"/>
          <w:szCs w:val="24"/>
        </w:rPr>
        <w:t xml:space="preserve">expresa, </w:t>
      </w:r>
      <w:r w:rsidRPr="00D23D44">
        <w:rPr>
          <w:rFonts w:ascii="Arial" w:hAnsi="Arial" w:cs="Arial"/>
          <w:color w:val="000000" w:themeColor="text1"/>
          <w:sz w:val="24"/>
          <w:szCs w:val="24"/>
        </w:rPr>
        <w:t xml:space="preserve">informada e inequívoca a CAPITAL FREIGHT S.A.S y a quien le sean cedidos los derechos, para tratar mis datos personales, con finalidad principal de contratación, ejecución y comercialización de los bienes y servicios del Responsable del Tratamiento. </w:t>
      </w:r>
    </w:p>
    <w:p w14:paraId="301221F4" w14:textId="77777777" w:rsidR="00746F92" w:rsidRPr="00D23D44" w:rsidRDefault="00746F9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 xml:space="preserve">(viii) Manifiesto bajo la gravedad del juramento que la información entregada es verídica y la he suministrado de forma voluntaria.  </w:t>
      </w:r>
    </w:p>
    <w:p w14:paraId="42AD6754" w14:textId="77777777" w:rsidR="00746F92" w:rsidRPr="00D23D44" w:rsidRDefault="00746F92" w:rsidP="00746F92">
      <w:pPr>
        <w:tabs>
          <w:tab w:val="left" w:pos="120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 xml:space="preserve">La presente autorización se firma en la ciudad de __________, a los (_) días del mes de (_) de (_).    </w:t>
      </w:r>
    </w:p>
    <w:p w14:paraId="1161EB9E" w14:textId="77777777" w:rsidR="00746F92" w:rsidRPr="00D23D44" w:rsidRDefault="00746F92" w:rsidP="00746F92">
      <w:pPr>
        <w:tabs>
          <w:tab w:val="left" w:pos="1200"/>
        </w:tabs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98C7AA" w14:textId="77777777" w:rsidR="00746F92" w:rsidRDefault="00746F92" w:rsidP="00746F92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 xml:space="preserve">Firma:  </w:t>
      </w:r>
    </w:p>
    <w:p w14:paraId="2430B899" w14:textId="77777777" w:rsidR="00746F92" w:rsidRPr="00D23D44" w:rsidRDefault="00746F92" w:rsidP="00746F92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269886" w14:textId="77777777" w:rsidR="00746F92" w:rsidRPr="00D23D44" w:rsidRDefault="00746F92" w:rsidP="00746F92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 xml:space="preserve">Nombre: </w:t>
      </w:r>
    </w:p>
    <w:p w14:paraId="6FB64FCD" w14:textId="77777777" w:rsidR="00746F92" w:rsidRDefault="00746F92" w:rsidP="00746F92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2066E1" w14:textId="77777777" w:rsidR="00746F92" w:rsidRDefault="00746F92" w:rsidP="00746F92">
      <w:pPr>
        <w:tabs>
          <w:tab w:val="left" w:pos="1200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3D44">
        <w:rPr>
          <w:rFonts w:ascii="Arial" w:hAnsi="Arial" w:cs="Arial"/>
          <w:color w:val="000000" w:themeColor="text1"/>
          <w:sz w:val="24"/>
          <w:szCs w:val="24"/>
        </w:rPr>
        <w:t xml:space="preserve">Documento de identidad:  </w:t>
      </w:r>
    </w:p>
    <w:p w14:paraId="3617A5DF" w14:textId="77777777" w:rsidR="00746F92" w:rsidRPr="00D23D44" w:rsidRDefault="00746F92" w:rsidP="00746F92">
      <w:pPr>
        <w:tabs>
          <w:tab w:val="left" w:pos="1200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4433793" w14:textId="77777777" w:rsidR="00746F92" w:rsidRDefault="00746F92" w:rsidP="00746F92">
      <w:pPr>
        <w:tabs>
          <w:tab w:val="left" w:pos="1200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Dirección notificaciones:</w:t>
      </w:r>
    </w:p>
    <w:p w14:paraId="61B7DAE4" w14:textId="77777777" w:rsidR="00746F92" w:rsidRPr="00D23D44" w:rsidRDefault="00746F92" w:rsidP="00746F92">
      <w:pPr>
        <w:tabs>
          <w:tab w:val="left" w:pos="1200"/>
        </w:tabs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Correo electrónico:</w:t>
      </w:r>
    </w:p>
    <w:p w14:paraId="65554A85" w14:textId="77777777" w:rsidR="00746F92" w:rsidRPr="00D23D44" w:rsidRDefault="00746F92" w:rsidP="00746F92">
      <w:pPr>
        <w:tabs>
          <w:tab w:val="left" w:pos="1200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18CD86" w14:textId="77777777" w:rsidR="00746F92" w:rsidRPr="00D23D44" w:rsidRDefault="00746F92" w:rsidP="00746F92">
      <w:pPr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1691552A" w14:textId="77777777" w:rsidR="00702A8B" w:rsidRPr="00746F92" w:rsidRDefault="00702A8B" w:rsidP="00746F92"/>
    <w:sectPr w:rsidR="00702A8B" w:rsidRPr="00746F9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EAE26" w14:textId="77777777" w:rsidR="00145DF5" w:rsidRDefault="00145DF5" w:rsidP="00235E12">
      <w:pPr>
        <w:spacing w:after="0" w:line="240" w:lineRule="auto"/>
      </w:pPr>
      <w:r>
        <w:separator/>
      </w:r>
    </w:p>
  </w:endnote>
  <w:endnote w:type="continuationSeparator" w:id="0">
    <w:p w14:paraId="44323474" w14:textId="77777777" w:rsidR="00145DF5" w:rsidRDefault="00145DF5" w:rsidP="0023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LT Std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AA897" w14:textId="77777777" w:rsidR="00145DF5" w:rsidRDefault="00145DF5" w:rsidP="00235E12">
      <w:pPr>
        <w:spacing w:after="0" w:line="240" w:lineRule="auto"/>
      </w:pPr>
      <w:r>
        <w:separator/>
      </w:r>
    </w:p>
  </w:footnote>
  <w:footnote w:type="continuationSeparator" w:id="0">
    <w:p w14:paraId="2A34951B" w14:textId="77777777" w:rsidR="00145DF5" w:rsidRDefault="00145DF5" w:rsidP="0023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43AC7" w14:textId="77777777" w:rsidR="00235E12" w:rsidRDefault="00235E1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5F26A410" wp14:editId="6870E5C8">
          <wp:simplePos x="0" y="0"/>
          <wp:positionH relativeFrom="margin">
            <wp:posOffset>4395470</wp:posOffset>
          </wp:positionH>
          <wp:positionV relativeFrom="margin">
            <wp:posOffset>-771455</wp:posOffset>
          </wp:positionV>
          <wp:extent cx="1025638" cy="638175"/>
          <wp:effectExtent l="0" t="0" r="317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7dUvGMXwAAr4n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803" t="13131" r="22607" b="18980"/>
                  <a:stretch/>
                </pic:blipFill>
                <pic:spPr bwMode="auto">
                  <a:xfrm>
                    <a:off x="0" y="0"/>
                    <a:ext cx="1025638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94FDC"/>
    <w:multiLevelType w:val="hybridMultilevel"/>
    <w:tmpl w:val="C61A5A7E"/>
    <w:lvl w:ilvl="0" w:tplc="EFE6F380">
      <w:start w:val="10"/>
      <w:numFmt w:val="bullet"/>
      <w:lvlText w:val="-"/>
      <w:lvlJc w:val="left"/>
      <w:pPr>
        <w:ind w:left="754" w:hanging="360"/>
      </w:pPr>
      <w:rPr>
        <w:rFonts w:ascii="Helvetica LT Std Light" w:eastAsiaTheme="minorHAnsi" w:hAnsi="Helvetica LT Std Light" w:cs="Calibri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76461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12"/>
    <w:rsid w:val="000A5F40"/>
    <w:rsid w:val="00145DF5"/>
    <w:rsid w:val="00161644"/>
    <w:rsid w:val="00235E12"/>
    <w:rsid w:val="002E3294"/>
    <w:rsid w:val="00420312"/>
    <w:rsid w:val="004E7963"/>
    <w:rsid w:val="004F4D34"/>
    <w:rsid w:val="006F2D2B"/>
    <w:rsid w:val="00702A8B"/>
    <w:rsid w:val="00746F92"/>
    <w:rsid w:val="00780624"/>
    <w:rsid w:val="009406DD"/>
    <w:rsid w:val="00C93DBB"/>
    <w:rsid w:val="00EC05EE"/>
    <w:rsid w:val="00F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61F8A"/>
  <w15:chartTrackingRefBased/>
  <w15:docId w15:val="{22484DC3-F34C-4AF5-80C0-481481FD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DBB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5E12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5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E1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35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E12"/>
    <w:rPr>
      <w:lang w:val="es-CO"/>
    </w:rPr>
  </w:style>
  <w:style w:type="paragraph" w:styleId="Prrafodelista">
    <w:name w:val="List Paragraph"/>
    <w:basedOn w:val="Normal"/>
    <w:uiPriority w:val="34"/>
    <w:qFormat/>
    <w:rsid w:val="00161644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C93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93DBB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420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talfreights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lidad@capitalfreights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Calidad</cp:lastModifiedBy>
  <cp:revision>5</cp:revision>
  <dcterms:created xsi:type="dcterms:W3CDTF">2024-06-11T17:32:00Z</dcterms:created>
  <dcterms:modified xsi:type="dcterms:W3CDTF">2024-06-17T20:40:00Z</dcterms:modified>
</cp:coreProperties>
</file>